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628E" w:rsidRPr="0095628E" w:rsidRDefault="0095628E" w:rsidP="0095628E">
      <w:pPr>
        <w:jc w:val="center"/>
        <w:rPr>
          <w:b/>
        </w:rPr>
      </w:pPr>
      <w:r w:rsidRPr="0095628E">
        <w:rPr>
          <w:b/>
        </w:rPr>
        <w:t>LX SYSTEM CONFIGURATION</w:t>
      </w:r>
      <w:r>
        <w:rPr>
          <w:b/>
        </w:rPr>
        <w:t>S</w:t>
      </w:r>
    </w:p>
    <w:p w:rsidR="0095628E" w:rsidRDefault="0095628E" w:rsidP="0095628E">
      <w:pPr>
        <w:jc w:val="center"/>
      </w:pPr>
    </w:p>
    <w:p w:rsidR="0095628E" w:rsidRDefault="0095628E" w:rsidP="0095628E">
      <w:pPr>
        <w:rPr>
          <w:sz w:val="16"/>
        </w:rPr>
      </w:pPr>
    </w:p>
    <w:p w:rsidR="0095628E" w:rsidRDefault="0095628E" w:rsidP="0095628E">
      <w:pPr>
        <w:rPr>
          <w:sz w:val="16"/>
        </w:rPr>
      </w:pPr>
    </w:p>
    <w:p w:rsidR="0095628E" w:rsidRDefault="0095628E" w:rsidP="0095628E">
      <w:pPr>
        <w:rPr>
          <w:sz w:val="16"/>
        </w:rPr>
      </w:pPr>
      <w:r>
        <w:rPr>
          <w:sz w:val="16"/>
        </w:rPr>
        <w:t xml:space="preserve">System Package-Basic: 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 Digital Recording System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LXDVEM Digital Evidence Management Software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LXMHG M Microphone (wall or ceiling) with Pre-Amp/Compressor &amp;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LXCA50 50’ Audio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LXCPIR 550 Line Color DSP Camera in PIR or Smoke Detector Disguise Housing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LXCV50 50’ Video/DC Power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LXAUPS Uninterruptible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LXPM Premium Archival DVD-R   Media with Case, 100 Pack</w:t>
      </w:r>
    </w:p>
    <w:p w:rsidR="0095628E" w:rsidRP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Shipping (UPS) 24 X 18 X 12…28 lbs. 18 X 12 X 12…38 lbs.</w:t>
      </w:r>
    </w:p>
    <w:p w:rsidR="0095628E" w:rsidRDefault="0095628E" w:rsidP="0095628E">
      <w:pPr>
        <w:tabs>
          <w:tab w:val="left" w:pos="360"/>
        </w:tabs>
        <w:rPr>
          <w:sz w:val="16"/>
        </w:rPr>
      </w:pPr>
    </w:p>
    <w:p w:rsidR="0095628E" w:rsidRDefault="0095628E" w:rsidP="0095628E">
      <w:pPr>
        <w:tabs>
          <w:tab w:val="left" w:pos="360"/>
        </w:tabs>
        <w:rPr>
          <w:sz w:val="16"/>
        </w:rPr>
      </w:pPr>
    </w:p>
    <w:p w:rsidR="0095628E" w:rsidRDefault="0095628E" w:rsidP="0095628E">
      <w:pPr>
        <w:tabs>
          <w:tab w:val="left" w:pos="360"/>
        </w:tabs>
        <w:rPr>
          <w:sz w:val="16"/>
        </w:rPr>
      </w:pPr>
      <w:r>
        <w:rPr>
          <w:sz w:val="16"/>
        </w:rPr>
        <w:t xml:space="preserve">System Package-Stereo: 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 Digital Recording System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LXDVEM Digital Evidence Management Software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LXMHGS Stereo Microphone (wall or ceiling) with Stereo Pre-Amp/Compressor &amp;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LXCA50 50’ Audio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LXCPIR 550 Line Color DSP Camera in PIR or Smoke Detector Disguise Housing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LXCV50 50’ Video/DC Power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LXAUPS Uninterruptible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LXPM Premium Archival DVD-R   Media with Case, 100 Pack</w:t>
      </w:r>
    </w:p>
    <w:p w:rsidR="0095628E" w:rsidRP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Shipping (UPS) 24 X 18 X 12…28 lbs. 18 X 12 X 12…39 lbs</w:t>
      </w:r>
    </w:p>
    <w:p w:rsidR="0095628E" w:rsidRDefault="0095628E" w:rsidP="0095628E">
      <w:pPr>
        <w:rPr>
          <w:sz w:val="16"/>
        </w:rPr>
      </w:pPr>
    </w:p>
    <w:p w:rsidR="0095628E" w:rsidRDefault="0095628E" w:rsidP="0095628E">
      <w:pPr>
        <w:rPr>
          <w:sz w:val="16"/>
        </w:rPr>
      </w:pPr>
    </w:p>
    <w:p w:rsidR="0095628E" w:rsidRDefault="0095628E" w:rsidP="0095628E">
      <w:pPr>
        <w:rPr>
          <w:sz w:val="16"/>
        </w:rPr>
      </w:pPr>
      <w:r>
        <w:rPr>
          <w:sz w:val="16"/>
        </w:rPr>
        <w:t xml:space="preserve">System Package-Picture-In-Picture: 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 Digital Recording System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LXDVEM Digital Evidence Management Software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LXMHGS Stereo Microphone (wall or ceiling) with Stereo Pre-Amp/Compressor &amp;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LXCA50 50’ Audio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LXCPIR 550 Line Color DSP Camera in PIR or Smoke Detector Disguise Housing (wide shot)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LXCDJ 550 Line Color DSP Camera in Data Jack Panel (close-up shot)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LXCV50 50’ Video/DC Power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LXAUPS Uninterruptible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LXPM Premium Archival DVD-R   Media with Case, 100 Pack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Shipping (UPS) 24 X 18 X 12…28 lbs. 18 X 12 X 12…40 lbs.</w:t>
      </w:r>
    </w:p>
    <w:p w:rsidR="0095628E" w:rsidRDefault="0095628E" w:rsidP="0095628E">
      <w:pPr>
        <w:rPr>
          <w:sz w:val="16"/>
        </w:rPr>
      </w:pPr>
    </w:p>
    <w:p w:rsidR="0095628E" w:rsidRDefault="0095628E" w:rsidP="0095628E">
      <w:pPr>
        <w:rPr>
          <w:sz w:val="16"/>
        </w:rPr>
      </w:pPr>
    </w:p>
    <w:p w:rsidR="0095628E" w:rsidRDefault="0095628E" w:rsidP="0095628E">
      <w:pPr>
        <w:rPr>
          <w:sz w:val="16"/>
        </w:rPr>
      </w:pPr>
      <w:r>
        <w:rPr>
          <w:sz w:val="16"/>
        </w:rPr>
        <w:t xml:space="preserve">System Package- Child Forensic Picture-In-Picture: 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 Digital Recording System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LXDVEM Digital Evidence Management Software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LXMHGS Stereo Microphone (wall or ceiling) with Stereo Pre-Amp/Compressor &amp;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LXCA50 50’ Audio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 xml:space="preserve">1ea. LXC-MDW 560 Line Color DSP Mini-Dome Camera (3.5-9.5mm) 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LXC-MDT 560Line Color DSP Mini-Dome Camera (9.0-22mm)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2ea. LXCV50 50’ Video/DC Power Cable Kit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LXAUPS Uninterruptible Power Supply</w:t>
      </w:r>
    </w:p>
    <w:p w:rsidR="0095628E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LXPM Premium Archival DVD-R   Media with Case, 100 Pack</w:t>
      </w:r>
    </w:p>
    <w:p w:rsidR="00D71F4F" w:rsidRDefault="0095628E" w:rsidP="0095628E">
      <w:pPr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1ea. Shipping (UPS) 24 X 18 X 12…28 lbs. 18 X 12 X 12…40 lbs.</w:t>
      </w:r>
    </w:p>
    <w:p w:rsidR="00FF555C" w:rsidRPr="00D71F4F" w:rsidRDefault="00D71F4F" w:rsidP="00D71F4F">
      <w:pPr>
        <w:spacing w:after="0"/>
        <w:rPr>
          <w:sz w:val="16"/>
        </w:rPr>
      </w:pPr>
    </w:p>
    <w:sectPr w:rsidR="00FF555C" w:rsidRPr="00D71F4F" w:rsidSect="00FF5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234892"/>
    <w:multiLevelType w:val="hybridMultilevel"/>
    <w:tmpl w:val="79367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628E"/>
    <w:rsid w:val="00173E30"/>
    <w:rsid w:val="0095628E"/>
    <w:rsid w:val="00D71F4F"/>
  </w:rsids>
  <m:mathPr>
    <m:mathFont m:val="Arial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1859</Characters>
  <Application>Microsoft Word 12.1.0</Application>
  <DocSecurity>0</DocSecurity>
  <Lines>15</Lines>
  <Paragraphs>3</Paragraphs>
  <ScaleCrop>false</ScaleCrop>
  <Company>Gulen, Inc.</Company>
  <LinksUpToDate>false</LinksUpToDate>
  <CharactersWithSpaces>2282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2</cp:revision>
  <dcterms:created xsi:type="dcterms:W3CDTF">2010-02-10T00:51:00Z</dcterms:created>
  <dcterms:modified xsi:type="dcterms:W3CDTF">2010-03-04T05:14:00Z</dcterms:modified>
</cp:coreProperties>
</file>